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>Главная мечта всех родителей — здоровье их</w:t>
      </w:r>
      <w:r w:rsidRPr="004D1227">
        <w:rPr>
          <w:rStyle w:val="apple-converted-space"/>
          <w:color w:val="000000"/>
          <w:sz w:val="28"/>
          <w:szCs w:val="18"/>
        </w:rPr>
        <w:t> </w:t>
      </w:r>
      <w:hyperlink r:id="rId5" w:tooltip="Дети" w:history="1">
        <w:r w:rsidRPr="004D1227">
          <w:rPr>
            <w:rStyle w:val="a4"/>
            <w:b/>
            <w:bCs/>
            <w:sz w:val="28"/>
            <w:szCs w:val="18"/>
            <w:u w:val="none"/>
          </w:rPr>
          <w:t>детей</w:t>
        </w:r>
      </w:hyperlink>
      <w:r w:rsidRPr="004D1227">
        <w:rPr>
          <w:color w:val="000000"/>
          <w:sz w:val="28"/>
          <w:szCs w:val="18"/>
        </w:rPr>
        <w:t>. Но порой борьба с детскими заболеваниями занимает все свободное время и требует кучи денег. Кашель сменяется отитом, а насморк через пару дней после выздоровления начинается сначала.</w:t>
      </w:r>
      <w:r w:rsidRPr="004D1227">
        <w:rPr>
          <w:rStyle w:val="apple-converted-space"/>
          <w:color w:val="000000"/>
          <w:sz w:val="28"/>
          <w:szCs w:val="18"/>
        </w:rPr>
        <w:t> </w:t>
      </w:r>
      <w:hyperlink r:id="rId6" w:tooltip="&lt;a href='http://sva-mama.ru/yourpaediatrician/442' _fcksavedurl='http://sva-mama.ru/yourpaediatrician/442' class='alink' title='Обязанности педиатра'&gt;Обязанности педиатра&lt;/a&gt;" w:history="1">
        <w:r w:rsidRPr="004D1227">
          <w:rPr>
            <w:rStyle w:val="a4"/>
            <w:b/>
            <w:bCs/>
            <w:sz w:val="28"/>
            <w:szCs w:val="18"/>
            <w:u w:val="none"/>
          </w:rPr>
          <w:t>Педиатры</w:t>
        </w:r>
      </w:hyperlink>
      <w:r w:rsidRPr="004D1227">
        <w:rPr>
          <w:rStyle w:val="apple-converted-space"/>
          <w:color w:val="000000"/>
          <w:sz w:val="28"/>
          <w:szCs w:val="18"/>
        </w:rPr>
        <w:t> </w:t>
      </w:r>
      <w:r w:rsidRPr="004D1227">
        <w:rPr>
          <w:color w:val="000000"/>
          <w:sz w:val="28"/>
          <w:szCs w:val="18"/>
        </w:rPr>
        <w:t>вносят такого малыша в группу ЧБД (часто болеющих детей), а у родителей просто опускаются руки. ЧДБ — это не диагноз, в эту группу объединяют детей, которые болеют чаще, чем их сверстники.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hyperlink r:id="rId7" w:history="1">
        <w:r w:rsidRPr="004D1227">
          <w:rPr>
            <w:noProof/>
            <w:color w:val="000000"/>
            <w:sz w:val="28"/>
            <w:szCs w:val="18"/>
          </w:rPr>
          <w:drawing>
            <wp:anchor distT="95250" distB="95250" distL="95250" distR="95250" simplePos="0" relativeHeight="251659264" behindDoc="0" locked="0" layoutInCell="1" allowOverlap="0" wp14:anchorId="464B312C" wp14:editId="4DAA37A1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152650" cy="1428750"/>
              <wp:effectExtent l="0" t="0" r="0" b="0"/>
              <wp:wrapSquare wrapText="bothSides"/>
              <wp:docPr id="1" name="Рисунок 1" descr="http://sva-mama.ru/sites/default/files/resize/userfiles/1%285%29-226x150.jp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sva-mama.ru/sites/default/files/resize/userfiles/1%285%29-226x150.jp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52650" cy="142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4D1227">
        <w:rPr>
          <w:color w:val="000000"/>
          <w:sz w:val="28"/>
          <w:szCs w:val="18"/>
        </w:rPr>
        <w:t>Малышам в возрасте до 3-х лет достаточно переболеть более 6 раз в год, чтобы попасть в эту группу, 4—5-леткам — 5 раз, а старшим — 4 раза.</w:t>
      </w:r>
      <w:r w:rsidRPr="004D1227">
        <w:rPr>
          <w:rStyle w:val="apple-converted-space"/>
          <w:color w:val="000000"/>
          <w:sz w:val="28"/>
          <w:szCs w:val="18"/>
        </w:rPr>
        <w:t> </w:t>
      </w:r>
      <w:r w:rsidRPr="004D1227">
        <w:rPr>
          <w:rStyle w:val="a5"/>
          <w:color w:val="000000"/>
          <w:sz w:val="28"/>
          <w:szCs w:val="18"/>
        </w:rPr>
        <w:t>Советы</w:t>
      </w:r>
      <w:r w:rsidRPr="004D1227">
        <w:rPr>
          <w:rStyle w:val="apple-converted-space"/>
          <w:b/>
          <w:bCs/>
          <w:color w:val="000000"/>
          <w:sz w:val="28"/>
          <w:szCs w:val="18"/>
        </w:rPr>
        <w:t> </w:t>
      </w:r>
      <w:hyperlink r:id="rId9" w:tooltip="&lt;a href='http://sva-mama.ru/yourpaediatrician/444' _fcksavedurl='http://sva-mama.ru/yourpaediatrician/444' class='alink' title='&lt;a href='http://sva-mama.ru/yourpaediatrician/444' _fcksavedurl='http://sva-mama.ru/yourpaediatrician/444' class='alink' title='Комаровский педиатр'&gt;Комаровский педиатр&lt;/a&gt;'&gt;Комаровский педиатр&lt;/a&gt;" w:history="1">
        <w:r>
          <w:rPr>
            <w:rStyle w:val="a4"/>
            <w:b/>
            <w:bCs/>
            <w:sz w:val="28"/>
            <w:szCs w:val="18"/>
            <w:u w:val="none"/>
          </w:rPr>
          <w:t>педиатра</w:t>
        </w:r>
      </w:hyperlink>
      <w:r w:rsidRPr="004D1227">
        <w:rPr>
          <w:rStyle w:val="apple-converted-space"/>
          <w:color w:val="000000"/>
          <w:sz w:val="28"/>
          <w:szCs w:val="18"/>
        </w:rPr>
        <w:t> </w:t>
      </w:r>
      <w:r w:rsidRPr="004D1227">
        <w:rPr>
          <w:color w:val="000000"/>
          <w:sz w:val="28"/>
          <w:szCs w:val="18"/>
        </w:rPr>
        <w:t>о том, что делать с таким ребенком и как облегчить участь его родителей.</w:t>
      </w:r>
    </w:p>
    <w:p w:rsid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>10 ПРАВИЛ ДЛЯ РОДИТЕЛЕЙ «ЧБДШНИКОВ»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>Свой врожденный иммунитет</w:t>
      </w:r>
      <w:r w:rsidRPr="004D1227">
        <w:rPr>
          <w:rStyle w:val="apple-converted-space"/>
          <w:color w:val="000000"/>
          <w:sz w:val="28"/>
          <w:szCs w:val="18"/>
        </w:rPr>
        <w:t> </w:t>
      </w:r>
      <w:hyperlink r:id="rId10" w:tooltip="Режим дня ребенка в 3 месяца" w:history="1">
        <w:r w:rsidRPr="004D1227">
          <w:rPr>
            <w:rStyle w:val="a4"/>
            <w:b/>
            <w:bCs/>
            <w:sz w:val="28"/>
            <w:szCs w:val="18"/>
            <w:u w:val="none"/>
          </w:rPr>
          <w:t>ребенок</w:t>
        </w:r>
      </w:hyperlink>
      <w:r w:rsidRPr="004D1227">
        <w:rPr>
          <w:rStyle w:val="apple-converted-space"/>
          <w:color w:val="000000"/>
          <w:sz w:val="28"/>
          <w:szCs w:val="18"/>
        </w:rPr>
        <w:t> </w:t>
      </w:r>
      <w:r w:rsidRPr="004D1227">
        <w:rPr>
          <w:color w:val="000000"/>
          <w:sz w:val="28"/>
          <w:szCs w:val="18"/>
        </w:rPr>
        <w:t>получает от матери. И на первые 3—6 месяцев жизни его вполне хватает. Затем начинается активное формирование приобретенного иммунитета. Но так как до года — полутора малыши чаще всего находятся дома, они редко болеют. Как только</w:t>
      </w:r>
      <w:r w:rsidRPr="004D1227">
        <w:rPr>
          <w:rStyle w:val="apple-converted-space"/>
          <w:color w:val="000000"/>
          <w:sz w:val="28"/>
          <w:szCs w:val="18"/>
        </w:rPr>
        <w:t> </w:t>
      </w:r>
      <w:hyperlink r:id="rId11" w:tooltip="&lt;a href='http://sva-mama.ru/modeofday/577' _fcksavedurl='http://sva-mama.ru/modeofday/577' class='alink' title='Режим дня ребенка в 7 Месяцев'&gt;Режим дня&lt;/a&gt; ребенка в 3 месяца" w:history="1">
        <w:r w:rsidRPr="004D1227">
          <w:rPr>
            <w:rStyle w:val="a4"/>
            <w:b/>
            <w:bCs/>
            <w:sz w:val="28"/>
            <w:szCs w:val="18"/>
            <w:u w:val="none"/>
          </w:rPr>
          <w:t>ребенок</w:t>
        </w:r>
      </w:hyperlink>
      <w:r w:rsidRPr="004D1227">
        <w:rPr>
          <w:rStyle w:val="apple-converted-space"/>
          <w:color w:val="000000"/>
          <w:sz w:val="28"/>
          <w:szCs w:val="18"/>
        </w:rPr>
        <w:t> </w:t>
      </w:r>
      <w:r w:rsidRPr="004D1227">
        <w:rPr>
          <w:color w:val="000000"/>
          <w:sz w:val="28"/>
          <w:szCs w:val="18"/>
        </w:rPr>
        <w:t xml:space="preserve">попадает в коллектив, начинается бесконечная череда </w:t>
      </w:r>
      <w:proofErr w:type="gramStart"/>
      <w:r w:rsidRPr="004D1227">
        <w:rPr>
          <w:color w:val="000000"/>
          <w:sz w:val="28"/>
          <w:szCs w:val="18"/>
        </w:rPr>
        <w:t>маминых</w:t>
      </w:r>
      <w:proofErr w:type="gramEnd"/>
      <w:r w:rsidRPr="004D1227">
        <w:rPr>
          <w:color w:val="000000"/>
          <w:sz w:val="28"/>
          <w:szCs w:val="18"/>
        </w:rPr>
        <w:t xml:space="preserve"> больничных. Виновники болезней — вирусы, которые вызывают ОРЗ. И эти вирусы не опасны для малыша. Это тренировка, которая совершенствует и формирует иммунитет. Поэтому все дети просто обязаны болеть. Периодически. Но если ребенок не </w:t>
      </w:r>
      <w:proofErr w:type="spellStart"/>
      <w:r w:rsidRPr="004D1227">
        <w:rPr>
          <w:color w:val="000000"/>
          <w:sz w:val="28"/>
          <w:szCs w:val="18"/>
        </w:rPr>
        <w:t>вылазит</w:t>
      </w:r>
      <w:proofErr w:type="spellEnd"/>
      <w:r w:rsidRPr="004D1227">
        <w:rPr>
          <w:color w:val="000000"/>
          <w:sz w:val="28"/>
          <w:szCs w:val="18"/>
        </w:rPr>
        <w:t xml:space="preserve"> из болезней, это не значит, что у него «плохой иммунитет», а значит то, что у него конфликт с окружающей средой (т. е. те условия, в которых растет ребенок, не позволяют его иммунной системе правильно формироваться). И волшебных таблеток «для иммунитета» не существует. Но есть эффективный алгоритм практических действий, которые помогут малышу избавиться от этой назойливой аббревиатуры ЧБД.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>1. ОБУСТРОЙТЕ ДЕТСКУЮ. В идеале у ребенка должна быть своя отдельная комната, если же такой возможности нет, вам придется налаживать свой совместный быт согласно потребностям иммунитета малыша. В комнате, где обитает ребенок, не должно быть накопителей пыли: мягких игрушек и книг (их надо хранить в закрытых ящиках). Все</w:t>
      </w:r>
      <w:r w:rsidRPr="004D1227">
        <w:rPr>
          <w:rStyle w:val="apple-converted-space"/>
          <w:color w:val="000000"/>
          <w:sz w:val="28"/>
          <w:szCs w:val="18"/>
        </w:rPr>
        <w:t> </w:t>
      </w:r>
      <w:hyperlink r:id="rId12" w:tooltip="&lt;a href='http://sva-mama.ru/childscommodities/497' _fcksavedurl='http://sva-mama.ru/childscommodities/497' class='alink' title='&lt;a href='http://sva-mama.ru/childscommodities/497' _fcksavedurl='http://sva-mama.ru/childscommodities/497' class='alink' title='Игрушки'&gt;Игрушки&lt;/a&gt;'&gt;Игрушки&lt;/a&gt;" w:history="1">
        <w:r w:rsidRPr="004D1227">
          <w:rPr>
            <w:rStyle w:val="a4"/>
            <w:b/>
            <w:bCs/>
            <w:sz w:val="28"/>
            <w:szCs w:val="18"/>
            <w:u w:val="none"/>
          </w:rPr>
          <w:t>игрушки</w:t>
        </w:r>
      </w:hyperlink>
      <w:r w:rsidRPr="004D1227">
        <w:rPr>
          <w:rStyle w:val="apple-converted-space"/>
          <w:color w:val="000000"/>
          <w:sz w:val="28"/>
          <w:szCs w:val="18"/>
        </w:rPr>
        <w:t> </w:t>
      </w:r>
      <w:r w:rsidRPr="004D1227">
        <w:rPr>
          <w:color w:val="000000"/>
          <w:sz w:val="28"/>
          <w:szCs w:val="18"/>
        </w:rPr>
        <w:t>должны быть моющиеся. Комнату нужно обязательно проветривать (перед и после сна — интенсивно) и ежедневно убирать (влажная уборка пола и вытирание пыли).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 xml:space="preserve">2. ИЗБЕГАЙТЕ «ПЕРЕГРЕВА». Кровать малыша должна стоять подальше от отопительных приборов, на которых должен быть регулятор температуры. Обязательные атрибуты комнаты — термометр и гигрометр. Ночью они </w:t>
      </w:r>
      <w:r w:rsidRPr="004D1227">
        <w:rPr>
          <w:color w:val="000000"/>
          <w:sz w:val="28"/>
          <w:szCs w:val="18"/>
        </w:rPr>
        <w:lastRenderedPageBreak/>
        <w:t>должны показывать температуру 18</w:t>
      </w:r>
      <w:proofErr w:type="gramStart"/>
      <w:r w:rsidRPr="004D1227">
        <w:rPr>
          <w:color w:val="000000"/>
          <w:sz w:val="28"/>
          <w:szCs w:val="18"/>
        </w:rPr>
        <w:t xml:space="preserve"> °С</w:t>
      </w:r>
      <w:proofErr w:type="gramEnd"/>
      <w:r w:rsidRPr="004D1227">
        <w:rPr>
          <w:color w:val="000000"/>
          <w:sz w:val="28"/>
          <w:szCs w:val="18"/>
        </w:rPr>
        <w:t xml:space="preserve"> и влажность 50—70%. То есть должно быть влажно и прохладно: в такой среде слизистая оболочка после очередного ОРЗ восстанавливается намного быстрее. «Вирусные частицы часами и сутками сохраняют свою активность в пыльном, сухом, теплом и неподвижном воздухе и практически мгновенно погибают в чистом, прохладном, влажном и движущемся воздухе, — рассказывает Евгений Олегович. — Если есть возможность, поставьте увлажнитель воздуха, который упростит вам жизнь. Не кутайте ребенка! Ведь потливость вызывает болезни чаще, чем переохлаждение».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>3. НЕ ГОНЯЙТЕСЬ ЗА РЕБЕНКОМ С ЛОЖКОЙ. «Никогда и ни при каких обстоятельствах не надо заставлять ребенка есть, — продолжает</w:t>
      </w:r>
      <w:r w:rsidRPr="004D1227">
        <w:rPr>
          <w:rStyle w:val="apple-converted-space"/>
          <w:color w:val="000000"/>
          <w:sz w:val="28"/>
          <w:szCs w:val="18"/>
        </w:rPr>
        <w:t> </w:t>
      </w:r>
      <w:r>
        <w:rPr>
          <w:color w:val="000000"/>
          <w:sz w:val="28"/>
          <w:szCs w:val="18"/>
        </w:rPr>
        <w:t xml:space="preserve">доктор </w:t>
      </w:r>
      <w:bookmarkStart w:id="0" w:name="_GoBack"/>
      <w:bookmarkEnd w:id="0"/>
      <w:r w:rsidRPr="004D1227">
        <w:rPr>
          <w:color w:val="000000"/>
          <w:sz w:val="28"/>
          <w:szCs w:val="18"/>
        </w:rPr>
        <w:t>— Особенно когда малыш болеет и мало двигается. Это равносильно тому, чтобы залить полный бак бензина и поставить машину в гараж. Ребенка нужно кормить только тогда, когда он голоден, запрещая жевать что-либо в промежутках между кормлениями».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>4. ДАВАЙТЕ ПИТЬ. У ребенка всегда должна быть возможность утолить жажду. Даже если вы считаете, что ваше чадо «водохлеб». Обезвоженность — прямая дорога к частым болезням. Но восполнять потерю жидкости надо не лимонадом или соком, а негазированной, некипяченой минеральной водой, компотами, морсами или фруктовыми чаями.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>5. НЕ ЗАБЫВАЙТЕ ГУЛЯТЬ. Если малыш здоров, прогулки должны быть ежедневными и, желательно, дополнительно перед сном. Когда же ребенок болен, нужно гулять «с умом». В остром периоде инфекционных болезней, когда высокая температура, слабость, боль, а также пока еще болезнь заразна, лучше остаться дома. Но как только дела пошли на поправку — милости просим не в</w:t>
      </w:r>
      <w:r w:rsidRPr="004D1227">
        <w:rPr>
          <w:rStyle w:val="apple-converted-space"/>
          <w:color w:val="000000"/>
          <w:sz w:val="28"/>
          <w:szCs w:val="18"/>
        </w:rPr>
        <w:t> </w:t>
      </w:r>
      <w:hyperlink r:id="rId13" w:tooltip="&lt;a href='http://sva-mama.ru/nurseryschool/36' _fcksavedurl='http://sva-mama.ru/nurseryschool/36' class='alink' title='&lt;a href='http://sva-mama.ru/nurseryschool/36' _fcksavedurl='http://sva-mama.ru/nurseryschool/36' class='alink' title='Садик'&gt;Садик&lt;/a&gt;'&gt;Садик&lt;/a&gt;" w:history="1">
        <w:r w:rsidRPr="004D1227">
          <w:rPr>
            <w:rStyle w:val="a4"/>
            <w:b/>
            <w:bCs/>
            <w:sz w:val="28"/>
            <w:szCs w:val="18"/>
            <w:u w:val="none"/>
          </w:rPr>
          <w:t>садик</w:t>
        </w:r>
      </w:hyperlink>
      <w:r w:rsidRPr="004D1227">
        <w:rPr>
          <w:rStyle w:val="apple-converted-space"/>
          <w:color w:val="000000"/>
          <w:sz w:val="28"/>
          <w:szCs w:val="18"/>
        </w:rPr>
        <w:t> </w:t>
      </w:r>
      <w:r w:rsidRPr="004D1227">
        <w:rPr>
          <w:color w:val="000000"/>
          <w:sz w:val="28"/>
          <w:szCs w:val="18"/>
        </w:rPr>
        <w:t>или в школу, а на улицу. Ведь свежий воздух способствует выздоровлению, особенно при болезнях дыхательных путей.</w:t>
      </w:r>
      <w:hyperlink r:id="rId14" w:history="1">
        <w:r w:rsidRPr="004D1227">
          <w:rPr>
            <w:noProof/>
            <w:color w:val="000000"/>
            <w:sz w:val="28"/>
            <w:szCs w:val="18"/>
          </w:rPr>
          <w:drawing>
            <wp:anchor distT="95250" distB="95250" distL="95250" distR="95250" simplePos="0" relativeHeight="251660288" behindDoc="0" locked="0" layoutInCell="1" allowOverlap="0" wp14:anchorId="162502BE" wp14:editId="24E6F20A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876425" cy="1428750"/>
              <wp:effectExtent l="0" t="0" r="9525" b="0"/>
              <wp:wrapSquare wrapText="bothSides"/>
              <wp:docPr id="2" name="Рисунок 2" descr="http://sva-mama.ru/sites/default/files/resize/userfiles/435_31-197x150.jpg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sva-mama.ru/sites/default/files/resize/userfiles/435_31-197x150.jpg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76425" cy="142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4D1227">
        <w:rPr>
          <w:color w:val="000000"/>
          <w:sz w:val="28"/>
          <w:szCs w:val="18"/>
        </w:rPr>
        <w:br/>
        <w:t>6. ИЗБЕГАЙТЕ СТОЛПОТВОРЕНИЙ. Единственный способ заполучить новый вирус — контакт с больным человеком. Значит, чем меньше таких контактов, тем меньше вероятность снова заболеть. Поэтому для ЧБД нежелательны занятия в разных кружках, студиях или спортивных залах (в закрытом помещении) и т. п.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 xml:space="preserve">7. ПРАВИЛЬНО ОЗДОРАВЛИВАЙТЕСЬ. Пытаясь оздоровить своего ребенка, большинство родителей везут его на море. Но такой отдых не имеет к оздоровлению никакого отношения. Активное солнце, общественное питание и столпотворение людей только угнетают иммунитет. «Идеальный отдых часто болеющего ребенка выглядит так: лето в деревне, надувной бассейн с колодезной водой, рядом куча песка, форма одежды — трусы, босые ноги и кормление только тогда, когда ребенок закричит: «Мама, я тебя </w:t>
      </w:r>
      <w:r w:rsidRPr="004D1227">
        <w:rPr>
          <w:color w:val="000000"/>
          <w:sz w:val="28"/>
          <w:szCs w:val="18"/>
        </w:rPr>
        <w:lastRenderedPageBreak/>
        <w:t>съем!». Грязный голый ребенок, который скачет из воды в песок, выпрашивает еду, дышит свежим воздухом и не контактирует с множеством людей, за 3—4 недели восстанавливает иммунитет, поврежденный городской жизнью», — считает Евгений Олегович.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>8. ВЫДЕРЖИВАЙТЕ ПАУЗУ. Как правило, у большинства работающих родителей нет возможности сидеть с ребенком еще неделю после того, как прошла температура. Но именно столько понадобится для того, чтобы иммунитет малыша восстановился. И если мы отправляем ребенка со слабым иммунитетом в коллектив, не стоит удивляться тому, что через пару дней он «сляжет» с новым вирусом.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 xml:space="preserve">9. ВЫМЫВАЙТЕ ВИРУСЫ. Когда вы после очередной болезни снова идете в детсад или школу или в любые общественные места, помните, что большинство новых вирусов осядут на слизистой носоглотки. «Солевые растворы уменьшают концентрацию вируса в носовых ходах, — </w:t>
      </w:r>
      <w:proofErr w:type="spellStart"/>
      <w:r w:rsidRPr="004D1227">
        <w:rPr>
          <w:color w:val="000000"/>
          <w:sz w:val="28"/>
          <w:szCs w:val="18"/>
        </w:rPr>
        <w:t>объясняет</w:t>
      </w:r>
      <w:hyperlink r:id="rId16" w:tooltip="Обязанности педиатра" w:history="1">
        <w:r w:rsidRPr="004D1227">
          <w:rPr>
            <w:rStyle w:val="a4"/>
            <w:b/>
            <w:bCs/>
            <w:sz w:val="28"/>
            <w:szCs w:val="18"/>
            <w:u w:val="none"/>
          </w:rPr>
          <w:t>педиатр</w:t>
        </w:r>
        <w:proofErr w:type="spellEnd"/>
      </w:hyperlink>
      <w:r w:rsidRPr="004D1227">
        <w:rPr>
          <w:color w:val="000000"/>
          <w:sz w:val="28"/>
          <w:szCs w:val="18"/>
        </w:rPr>
        <w:t>. — Аналогично регулярные полоскания горла уменьшают концентрацию вируса в носоглотке. Сделать самостоятельно такой раствор просто: разведите в 1 л кипяченой воды 1 ч. л. соли».</w:t>
      </w:r>
    </w:p>
    <w:p w:rsidR="004D1227" w:rsidRPr="004D1227" w:rsidRDefault="004D1227" w:rsidP="004D1227">
      <w:pPr>
        <w:pStyle w:val="a3"/>
        <w:shd w:val="clear" w:color="auto" w:fill="FFFFFF"/>
        <w:spacing w:before="150" w:beforeAutospacing="0" w:after="225" w:afterAutospacing="0" w:line="243" w:lineRule="atLeast"/>
        <w:jc w:val="both"/>
        <w:rPr>
          <w:color w:val="000000"/>
          <w:sz w:val="28"/>
          <w:szCs w:val="18"/>
        </w:rPr>
      </w:pPr>
      <w:r w:rsidRPr="004D1227">
        <w:rPr>
          <w:color w:val="000000"/>
          <w:sz w:val="28"/>
          <w:szCs w:val="18"/>
        </w:rPr>
        <w:t xml:space="preserve">10. ЛЕЧИТЕСЬ ПРАВИЛЬНО. Весь тот арсенал лекарств, которые покупают родители ЧБД, как правило, абсолютно не нужен. «Лечить очередное ОРВИ — это значит обеспечить оптимальные параметры температуры и влажности воздуха, тепло одеть, не кормить, пока не попросит, и активно поить, — говорит </w:t>
      </w:r>
      <w:proofErr w:type="spellStart"/>
      <w:r w:rsidRPr="004D1227">
        <w:rPr>
          <w:color w:val="000000"/>
          <w:sz w:val="28"/>
          <w:szCs w:val="18"/>
        </w:rPr>
        <w:t>Комаровский</w:t>
      </w:r>
      <w:proofErr w:type="spellEnd"/>
      <w:r w:rsidRPr="004D1227">
        <w:rPr>
          <w:color w:val="000000"/>
          <w:sz w:val="28"/>
          <w:szCs w:val="18"/>
        </w:rPr>
        <w:t>. — Солевые капли в нос и парацетамол при высокой температуре тела — вполне достаточный список лекарств». Организм пытается остановить инфекцию в носу (не пустить ее дальше — в горло, в легкие), а слизистая оболочка носа выделяет слизь, которая в огромных количествах содержит вещества, нейтрализующие вирусы. Поэтому, главная задача родителей — не допустить высыхания слизи. А любое активное лечение (особенно антибиотиками, которые абсолютно бессмысленны при вирусах, и сосудорасширяющими каплями, которые сушат слизистую) препятствует формированию иммунитета. </w:t>
      </w:r>
    </w:p>
    <w:p w:rsidR="002F398D" w:rsidRPr="004D1227" w:rsidRDefault="002F398D" w:rsidP="004D1227">
      <w:pPr>
        <w:jc w:val="both"/>
        <w:rPr>
          <w:sz w:val="24"/>
        </w:rPr>
      </w:pPr>
    </w:p>
    <w:sectPr w:rsidR="002F398D" w:rsidRPr="004D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27"/>
    <w:rsid w:val="002F398D"/>
    <w:rsid w:val="004D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1227"/>
  </w:style>
  <w:style w:type="character" w:styleId="a4">
    <w:name w:val="Hyperlink"/>
    <w:basedOn w:val="a0"/>
    <w:uiPriority w:val="99"/>
    <w:semiHidden/>
    <w:unhideWhenUsed/>
    <w:rsid w:val="004D1227"/>
    <w:rPr>
      <w:color w:val="0000FF"/>
      <w:u w:val="single"/>
    </w:rPr>
  </w:style>
  <w:style w:type="character" w:styleId="a5">
    <w:name w:val="Strong"/>
    <w:basedOn w:val="a0"/>
    <w:uiPriority w:val="22"/>
    <w:qFormat/>
    <w:rsid w:val="004D12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1227"/>
  </w:style>
  <w:style w:type="character" w:styleId="a4">
    <w:name w:val="Hyperlink"/>
    <w:basedOn w:val="a0"/>
    <w:uiPriority w:val="99"/>
    <w:semiHidden/>
    <w:unhideWhenUsed/>
    <w:rsid w:val="004D1227"/>
    <w:rPr>
      <w:color w:val="0000FF"/>
      <w:u w:val="single"/>
    </w:rPr>
  </w:style>
  <w:style w:type="character" w:styleId="a5">
    <w:name w:val="Strong"/>
    <w:basedOn w:val="a0"/>
    <w:uiPriority w:val="22"/>
    <w:qFormat/>
    <w:rsid w:val="004D12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va-mama.ru/nurseryschool/3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va-mama.ru/userfiles/1(5).jpg" TargetMode="External"/><Relationship Id="rId12" Type="http://schemas.openxmlformats.org/officeDocument/2006/relationships/hyperlink" Target="http://sva-mama.ru/childscommodities/49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sva-mama.ru/yourpaediatrician/442" TargetMode="External"/><Relationship Id="rId1" Type="http://schemas.openxmlformats.org/officeDocument/2006/relationships/styles" Target="styles.xml"/><Relationship Id="rId6" Type="http://schemas.openxmlformats.org/officeDocument/2006/relationships/hyperlink" Target="http://sva-mama.ru/yourpaediatrician/442" TargetMode="External"/><Relationship Id="rId11" Type="http://schemas.openxmlformats.org/officeDocument/2006/relationships/hyperlink" Target="http://sva-mama.ru/modeofday/575" TargetMode="External"/><Relationship Id="rId5" Type="http://schemas.openxmlformats.org/officeDocument/2006/relationships/hyperlink" Target="http://sva-mama.ru/suckling/702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://sva-mama.ru/modeofday/5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va-mama.ru/yourpaediatrician/444" TargetMode="External"/><Relationship Id="rId14" Type="http://schemas.openxmlformats.org/officeDocument/2006/relationships/hyperlink" Target="http://sva-mama.ru/userfiles/435_3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1291</Words>
  <Characters>7361</Characters>
  <Application>Microsoft Office Word</Application>
  <DocSecurity>0</DocSecurity>
  <Lines>61</Lines>
  <Paragraphs>17</Paragraphs>
  <ScaleCrop>false</ScaleCrop>
  <Company>Home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2014-09-10T15:00:00Z</dcterms:created>
  <dcterms:modified xsi:type="dcterms:W3CDTF">2014-09-10T15:03:00Z</dcterms:modified>
</cp:coreProperties>
</file>